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DF" w:rsidRPr="00EC5FA5" w:rsidRDefault="002911DF">
      <w:pPr>
        <w:rPr>
          <w:b/>
          <w:sz w:val="28"/>
          <w:szCs w:val="28"/>
        </w:rPr>
      </w:pPr>
      <w:proofErr w:type="spellStart"/>
      <w:r w:rsidRPr="00EC5FA5">
        <w:rPr>
          <w:b/>
          <w:sz w:val="28"/>
          <w:szCs w:val="28"/>
        </w:rPr>
        <w:t>Уступање</w:t>
      </w:r>
      <w:proofErr w:type="spellEnd"/>
      <w:r w:rsidRPr="00EC5FA5">
        <w:rPr>
          <w:b/>
          <w:sz w:val="28"/>
          <w:szCs w:val="28"/>
        </w:rPr>
        <w:t xml:space="preserve"> </w:t>
      </w:r>
      <w:proofErr w:type="spellStart"/>
      <w:r w:rsidRPr="00EC5FA5">
        <w:rPr>
          <w:b/>
          <w:sz w:val="28"/>
          <w:szCs w:val="28"/>
        </w:rPr>
        <w:t>уговора</w:t>
      </w:r>
      <w:proofErr w:type="spellEnd"/>
      <w:r w:rsidRPr="00EC5FA5">
        <w:rPr>
          <w:b/>
          <w:sz w:val="28"/>
          <w:szCs w:val="28"/>
        </w:rPr>
        <w:t xml:space="preserve"> о </w:t>
      </w:r>
      <w:proofErr w:type="spellStart"/>
      <w:r w:rsidRPr="00EC5FA5">
        <w:rPr>
          <w:b/>
          <w:sz w:val="28"/>
          <w:szCs w:val="28"/>
        </w:rPr>
        <w:t>финансијском</w:t>
      </w:r>
      <w:proofErr w:type="spellEnd"/>
      <w:r w:rsidRPr="00EC5FA5">
        <w:rPr>
          <w:b/>
          <w:sz w:val="28"/>
          <w:szCs w:val="28"/>
        </w:rPr>
        <w:t xml:space="preserve"> </w:t>
      </w:r>
      <w:proofErr w:type="spellStart"/>
      <w:r w:rsidRPr="00EC5FA5">
        <w:rPr>
          <w:b/>
          <w:sz w:val="28"/>
          <w:szCs w:val="28"/>
        </w:rPr>
        <w:t>лизингу</w:t>
      </w:r>
      <w:proofErr w:type="spellEnd"/>
      <w:r w:rsidRPr="00EC5FA5">
        <w:rPr>
          <w:b/>
          <w:sz w:val="28"/>
          <w:szCs w:val="28"/>
        </w:rPr>
        <w:t xml:space="preserve"> </w:t>
      </w:r>
    </w:p>
    <w:p w:rsidR="002911DF" w:rsidRDefault="002911DF"/>
    <w:p w:rsidR="002911DF" w:rsidRDefault="002911DF"/>
    <w:p w:rsidR="002911DF" w:rsidRDefault="002911DF"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временски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свакако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настану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жели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свестан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ликвидносних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измирује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жели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једнострано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раскине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поштују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Опет</w:t>
      </w:r>
      <w:proofErr w:type="spellEnd"/>
      <w:r>
        <w:t xml:space="preserve">,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жели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у </w:t>
      </w:r>
      <w:proofErr w:type="spellStart"/>
      <w:r>
        <w:t>ситуацију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t>рате</w:t>
      </w:r>
      <w:proofErr w:type="spellEnd"/>
      <w:r>
        <w:t xml:space="preserve">,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t>кућа</w:t>
      </w:r>
      <w:proofErr w:type="spellEnd"/>
      <w:r>
        <w:t xml:space="preserve"> </w:t>
      </w:r>
      <w:proofErr w:type="spellStart"/>
      <w:r>
        <w:t>раскинути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и </w:t>
      </w:r>
      <w:proofErr w:type="spellStart"/>
      <w:r>
        <w:t>одузети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28.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 xml:space="preserve"> у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чланку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часописа</w:t>
      </w:r>
      <w:proofErr w:type="spellEnd"/>
      <w:r>
        <w:t>.</w:t>
      </w:r>
      <w:proofErr w:type="gramEnd"/>
      <w:r>
        <w:t xml:space="preserve"> У </w:t>
      </w:r>
      <w:proofErr w:type="spellStart"/>
      <w:r>
        <w:t>насталој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опције</w:t>
      </w:r>
      <w:proofErr w:type="spellEnd"/>
      <w:r>
        <w:t xml:space="preserve">: 1. </w:t>
      </w:r>
      <w:proofErr w:type="spellStart"/>
      <w:r>
        <w:t>уступиће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(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примаоцу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) </w:t>
      </w:r>
      <w:proofErr w:type="spellStart"/>
      <w:r>
        <w:t>закључивањем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уступању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t>кућа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облигационим</w:t>
      </w:r>
      <w:proofErr w:type="spellEnd"/>
      <w:r>
        <w:t xml:space="preserve"> </w:t>
      </w:r>
      <w:proofErr w:type="spellStart"/>
      <w:r>
        <w:t>односима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 </w:t>
      </w:r>
      <w:proofErr w:type="spellStart"/>
      <w:r>
        <w:t>бр</w:t>
      </w:r>
      <w:proofErr w:type="spellEnd"/>
      <w:r>
        <w:t xml:space="preserve">. 29/78, 39/85, 45/89 – </w:t>
      </w:r>
      <w:proofErr w:type="spellStart"/>
      <w:r>
        <w:t>Одлука</w:t>
      </w:r>
      <w:proofErr w:type="spellEnd"/>
      <w:r>
        <w:t xml:space="preserve"> УСЈ, 57/89, 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лист</w:t>
      </w:r>
      <w:proofErr w:type="spellEnd"/>
      <w:r>
        <w:t xml:space="preserve"> СРЈ” </w:t>
      </w:r>
      <w:proofErr w:type="spellStart"/>
      <w:r>
        <w:t>бр</w:t>
      </w:r>
      <w:proofErr w:type="spellEnd"/>
      <w:r>
        <w:t>. 31/93 и 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 </w:t>
      </w:r>
      <w:proofErr w:type="spellStart"/>
      <w:r>
        <w:t>бр</w:t>
      </w:r>
      <w:proofErr w:type="spellEnd"/>
      <w:r>
        <w:t xml:space="preserve">. 18/2020); 2. </w:t>
      </w:r>
      <w:proofErr w:type="spellStart"/>
      <w:proofErr w:type="gramStart"/>
      <w:r>
        <w:t>споразумно</w:t>
      </w:r>
      <w:proofErr w:type="spellEnd"/>
      <w:proofErr w:type="gram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отказати</w:t>
      </w:r>
      <w:proofErr w:type="spellEnd"/>
      <w:r>
        <w:t xml:space="preserve"> (</w:t>
      </w:r>
      <w:proofErr w:type="spellStart"/>
      <w:r>
        <w:t>раскинути</w:t>
      </w:r>
      <w:proofErr w:type="spellEnd"/>
      <w:r>
        <w:t xml:space="preserve">)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даваоцем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а </w:t>
      </w:r>
      <w:proofErr w:type="spellStart"/>
      <w:r>
        <w:t>давалац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–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примаоцу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; 3. </w:t>
      </w:r>
      <w:proofErr w:type="spellStart"/>
      <w:proofErr w:type="gramStart"/>
      <w:r>
        <w:t>уколико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уговорено</w:t>
      </w:r>
      <w:proofErr w:type="spellEnd"/>
      <w:r>
        <w:t xml:space="preserve">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привременом</w:t>
      </w:r>
      <w:proofErr w:type="spellEnd"/>
      <w:r>
        <w:t xml:space="preserve">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</w:t>
      </w:r>
      <w:proofErr w:type="spellStart"/>
      <w:r>
        <w:t>даће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(у </w:t>
      </w:r>
      <w:proofErr w:type="spellStart"/>
      <w:r>
        <w:t>закуп</w:t>
      </w:r>
      <w:proofErr w:type="spellEnd"/>
      <w:r>
        <w:t xml:space="preserve">)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(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даваоца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). </w:t>
      </w:r>
    </w:p>
    <w:p w:rsidR="002911DF" w:rsidRDefault="002911DF">
      <w:proofErr w:type="gramStart"/>
      <w:r>
        <w:t xml:space="preserve">1 </w:t>
      </w:r>
      <w:proofErr w:type="spellStart"/>
      <w:r>
        <w:t>Уступање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Уступање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ситуацију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даваоца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примаоцу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наставља</w:t>
      </w:r>
      <w:proofErr w:type="spellEnd"/>
      <w:r>
        <w:t xml:space="preserve"> </w:t>
      </w:r>
      <w:proofErr w:type="spellStart"/>
      <w:r>
        <w:t>отплату</w:t>
      </w:r>
      <w:proofErr w:type="spellEnd"/>
      <w:r>
        <w:t xml:space="preserve"> </w:t>
      </w:r>
      <w:proofErr w:type="spellStart"/>
      <w:r>
        <w:t>недоспелих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t>рата</w:t>
      </w:r>
      <w:proofErr w:type="spellEnd"/>
      <w:r>
        <w:t xml:space="preserve"> </w:t>
      </w:r>
      <w:proofErr w:type="spellStart"/>
      <w:r>
        <w:t>даваоцу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>.</w:t>
      </w:r>
      <w:proofErr w:type="gramEnd"/>
      <w:r>
        <w:t xml:space="preserve"> </w:t>
      </w:r>
    </w:p>
    <w:p w:rsidR="002911DF" w:rsidRDefault="002911DF">
      <w:proofErr w:type="spellStart"/>
      <w:r>
        <w:t>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наведеној</w:t>
      </w:r>
      <w:proofErr w:type="spellEnd"/>
      <w:r>
        <w:t xml:space="preserve"> </w:t>
      </w:r>
      <w:proofErr w:type="spellStart"/>
      <w:r>
        <w:t>трансакцији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: </w:t>
      </w:r>
    </w:p>
    <w:p w:rsidR="002911DF" w:rsidRDefault="002911DF"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давалац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лизинга</w:t>
      </w:r>
      <w:proofErr w:type="spellEnd"/>
      <w:r>
        <w:rPr>
          <w:rFonts w:ascii="Calibri" w:hAnsi="Calibri" w:cs="Calibri"/>
        </w:rPr>
        <w:t xml:space="preserve"> − </w:t>
      </w:r>
      <w:proofErr w:type="spellStart"/>
      <w:r>
        <w:rPr>
          <w:rFonts w:ascii="Calibri" w:hAnsi="Calibri" w:cs="Calibri"/>
        </w:rPr>
        <w:t>лизинг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кућа</w:t>
      </w:r>
      <w:proofErr w:type="spellEnd"/>
      <w:r>
        <w:rPr>
          <w:rFonts w:ascii="Calibri" w:hAnsi="Calibri" w:cs="Calibri"/>
        </w:rPr>
        <w:t>,</w:t>
      </w:r>
      <w:r>
        <w:t xml:space="preserve"> </w:t>
      </w:r>
    </w:p>
    <w:p w:rsidR="002911DF" w:rsidRDefault="002911DF"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први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прималац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лизинга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стари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прималац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лизинга</w:t>
      </w:r>
      <w:proofErr w:type="spellEnd"/>
      <w:r>
        <w:rPr>
          <w:rFonts w:ascii="Calibri" w:hAnsi="Calibri" w:cs="Calibri"/>
        </w:rPr>
        <w:t>) и</w:t>
      </w:r>
      <w:r>
        <w:t xml:space="preserve"> </w:t>
      </w:r>
    </w:p>
    <w:p w:rsidR="002911DF" w:rsidRDefault="002911DF"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други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прималац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лизинга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нови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прималац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лизинга</w:t>
      </w:r>
      <w:proofErr w:type="spellEnd"/>
      <w:r>
        <w:rPr>
          <w:rFonts w:ascii="Calibri" w:hAnsi="Calibri" w:cs="Calibri"/>
        </w:rPr>
        <w:t>).</w:t>
      </w:r>
      <w:r>
        <w:t xml:space="preserve"> 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у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уступиоца</w:t>
      </w:r>
      <w:proofErr w:type="spellEnd"/>
      <w:r>
        <w:t xml:space="preserve">, </w:t>
      </w:r>
      <w:proofErr w:type="spellStart"/>
      <w:r>
        <w:t>најчешће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недостатка</w:t>
      </w:r>
      <w:proofErr w:type="spellEnd"/>
      <w:r>
        <w:t xml:space="preserve"> </w:t>
      </w:r>
      <w:proofErr w:type="spellStart"/>
      <w:r>
        <w:t>финансијских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преостале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даваоца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уступању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лизингу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примаоцем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уступа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примаоцу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. </w:t>
      </w:r>
      <w:proofErr w:type="spellStart"/>
      <w:proofErr w:type="gramStart"/>
      <w:r>
        <w:t>Тиме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ослобађа</w:t>
      </w:r>
      <w:proofErr w:type="spellEnd"/>
      <w:r>
        <w:t xml:space="preserve"> </w:t>
      </w:r>
      <w:proofErr w:type="spellStart"/>
      <w:r>
        <w:t>преостале</w:t>
      </w:r>
      <w:proofErr w:type="spellEnd"/>
      <w:r>
        <w:t xml:space="preserve"> </w:t>
      </w:r>
      <w:proofErr w:type="spellStart"/>
      <w:r>
        <w:t>недоспеле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даваоцу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, а </w:t>
      </w:r>
      <w:proofErr w:type="spellStart"/>
      <w:r>
        <w:t>други</w:t>
      </w:r>
      <w:proofErr w:type="spellEnd"/>
      <w:r>
        <w:t xml:space="preserve"> (</w:t>
      </w:r>
      <w:proofErr w:type="spellStart"/>
      <w:r>
        <w:t>нови</w:t>
      </w:r>
      <w:proofErr w:type="spellEnd"/>
      <w:r>
        <w:t xml:space="preserve">) </w:t>
      </w:r>
      <w:proofErr w:type="spellStart"/>
      <w:r>
        <w:t>прималац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преостале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даваоцу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преузетог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повољнија</w:t>
      </w:r>
      <w:proofErr w:type="spellEnd"/>
      <w:r>
        <w:t xml:space="preserve"> </w:t>
      </w:r>
      <w:proofErr w:type="spellStart"/>
      <w:r>
        <w:t>варијанта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прималаца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одлучио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lastRenderedPageBreak/>
        <w:t>превремено</w:t>
      </w:r>
      <w:proofErr w:type="spellEnd"/>
      <w:r>
        <w:t xml:space="preserve"> </w:t>
      </w:r>
      <w:proofErr w:type="spellStart"/>
      <w:r>
        <w:t>раскине</w:t>
      </w:r>
      <w:proofErr w:type="spellEnd"/>
      <w:r>
        <w:t xml:space="preserve">,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t>кући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превремени</w:t>
      </w:r>
      <w:proofErr w:type="spellEnd"/>
      <w:r>
        <w:t xml:space="preserve"> </w:t>
      </w:r>
      <w:proofErr w:type="spellStart"/>
      <w:r>
        <w:t>раскид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 55/2003, 61/2005, 31/2011, 99/2011 –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) </w:t>
      </w:r>
      <w:proofErr w:type="spellStart"/>
      <w:r>
        <w:t>уступање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лизингу</w:t>
      </w:r>
      <w:proofErr w:type="spellEnd"/>
      <w:r>
        <w:t xml:space="preserve"> </w:t>
      </w:r>
    </w:p>
    <w:p w:rsidR="002911DF" w:rsidRPr="00A40D70" w:rsidRDefault="002911DF">
      <w:pPr>
        <w:rPr>
          <w:b/>
          <w:sz w:val="28"/>
          <w:szCs w:val="28"/>
        </w:rPr>
      </w:pPr>
      <w:r w:rsidRPr="00A40D70">
        <w:rPr>
          <w:b/>
          <w:sz w:val="28"/>
          <w:szCs w:val="28"/>
        </w:rPr>
        <w:t xml:space="preserve"> </w:t>
      </w:r>
      <w:proofErr w:type="spellStart"/>
      <w:r w:rsidRPr="00A40D70">
        <w:rPr>
          <w:b/>
          <w:sz w:val="28"/>
          <w:szCs w:val="28"/>
        </w:rPr>
        <w:t>Књижење</w:t>
      </w:r>
      <w:proofErr w:type="spellEnd"/>
      <w:r w:rsidRPr="00A40D70">
        <w:rPr>
          <w:b/>
          <w:sz w:val="28"/>
          <w:szCs w:val="28"/>
        </w:rPr>
        <w:t xml:space="preserve"> у </w:t>
      </w:r>
      <w:proofErr w:type="spellStart"/>
      <w:r w:rsidRPr="00A40D70">
        <w:rPr>
          <w:b/>
          <w:sz w:val="28"/>
          <w:szCs w:val="28"/>
        </w:rPr>
        <w:t>пословним</w:t>
      </w:r>
      <w:proofErr w:type="spellEnd"/>
      <w:r w:rsidRPr="00A40D70">
        <w:rPr>
          <w:b/>
          <w:sz w:val="28"/>
          <w:szCs w:val="28"/>
        </w:rPr>
        <w:t xml:space="preserve"> </w:t>
      </w:r>
      <w:proofErr w:type="spellStart"/>
      <w:r w:rsidRPr="00A40D70">
        <w:rPr>
          <w:b/>
          <w:sz w:val="28"/>
          <w:szCs w:val="28"/>
        </w:rPr>
        <w:t>књигама</w:t>
      </w:r>
      <w:proofErr w:type="spellEnd"/>
      <w:r w:rsidRPr="00A40D70">
        <w:rPr>
          <w:b/>
          <w:sz w:val="28"/>
          <w:szCs w:val="28"/>
        </w:rPr>
        <w:t xml:space="preserve"> </w:t>
      </w:r>
      <w:proofErr w:type="spellStart"/>
      <w:r w:rsidRPr="00A40D70">
        <w:rPr>
          <w:b/>
          <w:sz w:val="28"/>
          <w:szCs w:val="28"/>
        </w:rPr>
        <w:t>подзакупца</w:t>
      </w:r>
      <w:proofErr w:type="spellEnd"/>
      <w:r w:rsidRPr="00A40D70">
        <w:rPr>
          <w:b/>
          <w:sz w:val="28"/>
          <w:szCs w:val="28"/>
        </w:rPr>
        <w:t xml:space="preserve"> (</w:t>
      </w:r>
      <w:proofErr w:type="spellStart"/>
      <w:r w:rsidRPr="00A40D70">
        <w:rPr>
          <w:b/>
          <w:sz w:val="28"/>
          <w:szCs w:val="28"/>
        </w:rPr>
        <w:t>који</w:t>
      </w:r>
      <w:proofErr w:type="spellEnd"/>
      <w:r w:rsidRPr="00A40D70">
        <w:rPr>
          <w:b/>
          <w:sz w:val="28"/>
          <w:szCs w:val="28"/>
        </w:rPr>
        <w:t xml:space="preserve"> </w:t>
      </w:r>
      <w:proofErr w:type="spellStart"/>
      <w:r w:rsidRPr="00A40D70">
        <w:rPr>
          <w:b/>
          <w:sz w:val="28"/>
          <w:szCs w:val="28"/>
        </w:rPr>
        <w:t>има</w:t>
      </w:r>
      <w:proofErr w:type="spellEnd"/>
      <w:r w:rsidRPr="00A40D70">
        <w:rPr>
          <w:b/>
          <w:sz w:val="28"/>
          <w:szCs w:val="28"/>
        </w:rPr>
        <w:t xml:space="preserve"> </w:t>
      </w:r>
      <w:proofErr w:type="spellStart"/>
      <w:r w:rsidRPr="00A40D70">
        <w:rPr>
          <w:b/>
          <w:sz w:val="28"/>
          <w:szCs w:val="28"/>
        </w:rPr>
        <w:t>улогу</w:t>
      </w:r>
      <w:proofErr w:type="spellEnd"/>
      <w:r w:rsidRPr="00A40D70">
        <w:rPr>
          <w:b/>
          <w:sz w:val="28"/>
          <w:szCs w:val="28"/>
        </w:rPr>
        <w:t xml:space="preserve"> </w:t>
      </w:r>
      <w:proofErr w:type="spellStart"/>
      <w:r w:rsidRPr="00A40D70">
        <w:rPr>
          <w:b/>
          <w:sz w:val="28"/>
          <w:szCs w:val="28"/>
        </w:rPr>
        <w:t>упућеника</w:t>
      </w:r>
      <w:proofErr w:type="spellEnd"/>
      <w:r w:rsidRPr="00A40D70">
        <w:rPr>
          <w:b/>
          <w:sz w:val="28"/>
          <w:szCs w:val="28"/>
        </w:rPr>
        <w:t xml:space="preserve"> у </w:t>
      </w:r>
      <w:proofErr w:type="spellStart"/>
      <w:r w:rsidRPr="00A40D70">
        <w:rPr>
          <w:b/>
          <w:sz w:val="28"/>
          <w:szCs w:val="28"/>
        </w:rPr>
        <w:t>асигнацији</w:t>
      </w:r>
      <w:proofErr w:type="spellEnd"/>
      <w:r w:rsidRPr="00A40D70">
        <w:rPr>
          <w:b/>
          <w:sz w:val="28"/>
          <w:szCs w:val="28"/>
        </w:rPr>
        <w:t xml:space="preserve">): </w:t>
      </w:r>
    </w:p>
    <w:p w:rsidR="00A40D70" w:rsidRDefault="002911DF" w:rsidP="002911DF">
      <w:proofErr w:type="spellStart"/>
      <w:proofErr w:type="gramStart"/>
      <w:r>
        <w:t>Ред</w:t>
      </w:r>
      <w:proofErr w:type="spellEnd"/>
      <w:r>
        <w:t xml:space="preserve">. </w:t>
      </w:r>
      <w:proofErr w:type="spellStart"/>
      <w:r>
        <w:t>бр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Конто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Дуг</w:t>
      </w:r>
      <w:proofErr w:type="spellEnd"/>
      <w:r>
        <w:t>.</w:t>
      </w:r>
      <w:proofErr w:type="gramEnd"/>
      <w:r>
        <w:t xml:space="preserve"> </w:t>
      </w:r>
    </w:p>
    <w:p w:rsidR="002911DF" w:rsidRDefault="00A40D70" w:rsidP="00A40D70">
      <w:pPr>
        <w:pStyle w:val="ListParagraph"/>
        <w:numPr>
          <w:ilvl w:val="0"/>
          <w:numId w:val="2"/>
        </w:numPr>
      </w:pPr>
      <w:r>
        <w:t xml:space="preserve"> </w:t>
      </w:r>
      <w:r w:rsidR="002911DF">
        <w:t xml:space="preserve">533 </w:t>
      </w:r>
      <w:proofErr w:type="spellStart"/>
      <w:r w:rsidR="002911DF">
        <w:t>Трошкови</w:t>
      </w:r>
      <w:proofErr w:type="spellEnd"/>
      <w:r w:rsidR="002911DF">
        <w:t xml:space="preserve"> </w:t>
      </w:r>
      <w:proofErr w:type="spellStart"/>
      <w:r w:rsidR="002911DF">
        <w:t>закупа</w:t>
      </w:r>
      <w:proofErr w:type="spellEnd"/>
      <w:r w:rsidR="002911DF">
        <w:t xml:space="preserve"> 100.000 </w:t>
      </w:r>
    </w:p>
    <w:p w:rsidR="002911DF" w:rsidRDefault="002911DF" w:rsidP="00A40D70">
      <w:pPr>
        <w:pStyle w:val="ListParagraph"/>
        <w:numPr>
          <w:ilvl w:val="0"/>
          <w:numId w:val="2"/>
        </w:numPr>
      </w:pPr>
      <w:r>
        <w:t xml:space="preserve">270 ПДВ у </w:t>
      </w:r>
      <w:proofErr w:type="spellStart"/>
      <w:r>
        <w:t>примљеним</w:t>
      </w:r>
      <w:proofErr w:type="spellEnd"/>
      <w:r>
        <w:t xml:space="preserve"> </w:t>
      </w:r>
      <w:proofErr w:type="spellStart"/>
      <w:r>
        <w:t>фактурама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општој</w:t>
      </w:r>
      <w:proofErr w:type="spellEnd"/>
      <w:r>
        <w:t xml:space="preserve"> </w:t>
      </w:r>
      <w:proofErr w:type="spellStart"/>
      <w:r>
        <w:t>стопи</w:t>
      </w:r>
      <w:proofErr w:type="spellEnd"/>
      <w:r>
        <w:t xml:space="preserve"> 20.000 </w:t>
      </w:r>
    </w:p>
    <w:p w:rsidR="00A40D70" w:rsidRDefault="00A40D70" w:rsidP="00A40D70">
      <w:pPr>
        <w:pStyle w:val="ListParagraph"/>
        <w:numPr>
          <w:ilvl w:val="0"/>
          <w:numId w:val="2"/>
        </w:numPr>
      </w:pPr>
      <w:r>
        <w:t xml:space="preserve">        </w:t>
      </w:r>
      <w:proofErr w:type="spellStart"/>
      <w:r w:rsidR="002911DF">
        <w:t>Потр</w:t>
      </w:r>
      <w:proofErr w:type="spellEnd"/>
      <w:r w:rsidR="002911DF">
        <w:t xml:space="preserve">. </w:t>
      </w:r>
      <w:r>
        <w:t xml:space="preserve"> </w:t>
      </w:r>
      <w:proofErr w:type="spellStart"/>
      <w:r>
        <w:t>Konto</w:t>
      </w:r>
      <w:proofErr w:type="spellEnd"/>
      <w:r>
        <w:t xml:space="preserve"> </w:t>
      </w:r>
      <w:r w:rsidR="002911DF">
        <w:t xml:space="preserve">435 </w:t>
      </w:r>
      <w:proofErr w:type="spellStart"/>
      <w:r w:rsidR="002911DF">
        <w:t>Добављачи</w:t>
      </w:r>
      <w:proofErr w:type="spellEnd"/>
      <w:r w:rsidR="002911DF">
        <w:t xml:space="preserve"> у </w:t>
      </w:r>
      <w:proofErr w:type="spellStart"/>
      <w:r w:rsidR="002911DF">
        <w:t>земљи</w:t>
      </w:r>
      <w:proofErr w:type="spellEnd"/>
      <w:r w:rsidR="002911DF">
        <w:t xml:space="preserve"> 120.000 </w:t>
      </w:r>
    </w:p>
    <w:p w:rsidR="002911DF" w:rsidRDefault="00A40D70" w:rsidP="00A40D70">
      <w:pPr>
        <w:ind w:left="360"/>
      </w:pPr>
      <w:proofErr w:type="spellStart"/>
      <w:proofErr w:type="gramStart"/>
      <w:r>
        <w:t>Opis</w:t>
      </w:r>
      <w:proofErr w:type="spellEnd"/>
      <w:r>
        <w:t xml:space="preserve"> .</w:t>
      </w:r>
      <w:proofErr w:type="gramEnd"/>
      <w:r>
        <w:t>:</w:t>
      </w:r>
      <w:r w:rsidR="002911DF">
        <w:t xml:space="preserve"> </w:t>
      </w:r>
      <w:proofErr w:type="spellStart"/>
      <w:r w:rsidR="002911DF">
        <w:t>за</w:t>
      </w:r>
      <w:proofErr w:type="spellEnd"/>
      <w:r w:rsidR="002911DF">
        <w:t xml:space="preserve"> </w:t>
      </w:r>
      <w:proofErr w:type="spellStart"/>
      <w:r w:rsidR="002911DF">
        <w:t>примљену</w:t>
      </w:r>
      <w:proofErr w:type="spellEnd"/>
      <w:r w:rsidR="002911DF">
        <w:t xml:space="preserve"> </w:t>
      </w:r>
      <w:proofErr w:type="spellStart"/>
      <w:r w:rsidR="002911DF">
        <w:t>фактуру</w:t>
      </w:r>
      <w:proofErr w:type="spellEnd"/>
      <w:r w:rsidR="002911DF">
        <w:t xml:space="preserve"> </w:t>
      </w:r>
      <w:proofErr w:type="spellStart"/>
      <w:r w:rsidR="002911DF">
        <w:t>за</w:t>
      </w:r>
      <w:proofErr w:type="spellEnd"/>
      <w:r w:rsidR="002911DF">
        <w:t xml:space="preserve"> </w:t>
      </w:r>
      <w:proofErr w:type="spellStart"/>
      <w:r w:rsidR="002911DF">
        <w:t>подзакуп</w:t>
      </w:r>
      <w:proofErr w:type="spellEnd"/>
      <w:r w:rsidR="002911DF">
        <w:t xml:space="preserve"> </w:t>
      </w:r>
    </w:p>
    <w:p w:rsidR="002911DF" w:rsidRDefault="002911DF" w:rsidP="002911DF">
      <w:pPr>
        <w:ind w:left="360"/>
      </w:pPr>
    </w:p>
    <w:p w:rsidR="00A40D70" w:rsidRDefault="00A40D70" w:rsidP="002911DF">
      <w:pPr>
        <w:ind w:left="360"/>
      </w:pPr>
      <w:proofErr w:type="spellStart"/>
      <w:r>
        <w:t>Za</w:t>
      </w:r>
      <w:proofErr w:type="spellEnd"/>
      <w:r>
        <w:t xml:space="preserve"> </w:t>
      </w:r>
      <w:proofErr w:type="spellStart"/>
      <w:r>
        <w:t>prihvatanje</w:t>
      </w:r>
      <w:proofErr w:type="spellEnd"/>
      <w:r>
        <w:t xml:space="preserve"> </w:t>
      </w:r>
      <w:proofErr w:type="spellStart"/>
      <w:r>
        <w:t>upita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zakopodavca</w:t>
      </w:r>
      <w:proofErr w:type="spellEnd"/>
      <w:r>
        <w:t xml:space="preserve"> –</w:t>
      </w:r>
      <w:proofErr w:type="spellStart"/>
      <w:r>
        <w:t>primaoca</w:t>
      </w:r>
      <w:proofErr w:type="spellEnd"/>
      <w:r>
        <w:t xml:space="preserve"> </w:t>
      </w:r>
      <w:proofErr w:type="spellStart"/>
      <w:r>
        <w:t>upita</w:t>
      </w:r>
      <w:proofErr w:type="spellEnd"/>
      <w:r>
        <w:t xml:space="preserve"> </w:t>
      </w:r>
    </w:p>
    <w:p w:rsidR="002911DF" w:rsidRDefault="00A40D70" w:rsidP="002911DF">
      <w:pPr>
        <w:ind w:left="360"/>
      </w:pPr>
      <w:r>
        <w:t xml:space="preserve"> </w:t>
      </w:r>
      <w:proofErr w:type="spellStart"/>
      <w:r>
        <w:t>Duguje</w:t>
      </w:r>
      <w:proofErr w:type="spellEnd"/>
      <w:r>
        <w:t xml:space="preserve"> </w:t>
      </w:r>
      <w:r w:rsidR="002911DF">
        <w:t xml:space="preserve"> </w:t>
      </w:r>
    </w:p>
    <w:p w:rsidR="00A40D70" w:rsidRDefault="002911DF" w:rsidP="002911DF">
      <w:pPr>
        <w:pStyle w:val="ListParagraph"/>
        <w:numPr>
          <w:ilvl w:val="0"/>
          <w:numId w:val="1"/>
        </w:numPr>
      </w:pPr>
      <w:r>
        <w:t xml:space="preserve"> 435 </w:t>
      </w:r>
      <w:proofErr w:type="spellStart"/>
      <w:r>
        <w:t>Добављачи</w:t>
      </w:r>
      <w:proofErr w:type="spellEnd"/>
      <w:r>
        <w:t xml:space="preserve"> у </w:t>
      </w:r>
      <w:proofErr w:type="spellStart"/>
      <w:r>
        <w:t>земљи</w:t>
      </w:r>
      <w:proofErr w:type="spellEnd"/>
      <w:r>
        <w:t xml:space="preserve"> 120.000 429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краткорочне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120.000 -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прихватање</w:t>
      </w:r>
      <w:proofErr w:type="spellEnd"/>
      <w:r>
        <w:t xml:space="preserve"> </w:t>
      </w:r>
      <w:proofErr w:type="spellStart"/>
      <w:r>
        <w:t>упута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закуподавца</w:t>
      </w:r>
      <w:proofErr w:type="spellEnd"/>
      <w:r>
        <w:t xml:space="preserve"> (</w:t>
      </w:r>
      <w:proofErr w:type="spellStart"/>
      <w:r>
        <w:t>примаоца</w:t>
      </w:r>
      <w:proofErr w:type="spellEnd"/>
      <w:r>
        <w:t xml:space="preserve"> </w:t>
      </w:r>
      <w:proofErr w:type="spellStart"/>
      <w:r>
        <w:t>лизинга</w:t>
      </w:r>
      <w:proofErr w:type="spellEnd"/>
      <w:r>
        <w:t xml:space="preserve">) </w:t>
      </w:r>
    </w:p>
    <w:p w:rsidR="002911DF" w:rsidRDefault="00A40D70" w:rsidP="00A40D70">
      <w:pPr>
        <w:ind w:left="1440"/>
      </w:pPr>
      <w:r>
        <w:t xml:space="preserve">   2. </w:t>
      </w:r>
      <w:proofErr w:type="spellStart"/>
      <w:r>
        <w:t>Potražuje</w:t>
      </w:r>
      <w:proofErr w:type="spellEnd"/>
      <w:r>
        <w:t xml:space="preserve">        </w:t>
      </w:r>
      <w:r w:rsidR="002911DF">
        <w:t xml:space="preserve">429 </w:t>
      </w:r>
      <w:proofErr w:type="spellStart"/>
      <w:r w:rsidR="002911DF">
        <w:t>Остале</w:t>
      </w:r>
      <w:proofErr w:type="spellEnd"/>
      <w:r w:rsidR="002911DF">
        <w:t xml:space="preserve"> </w:t>
      </w:r>
      <w:proofErr w:type="spellStart"/>
      <w:r w:rsidR="002911DF">
        <w:t>краткорочне</w:t>
      </w:r>
      <w:proofErr w:type="spellEnd"/>
      <w:r w:rsidR="002911DF">
        <w:t xml:space="preserve"> </w:t>
      </w:r>
      <w:proofErr w:type="spellStart"/>
      <w:r w:rsidR="002911DF">
        <w:t>финансијске</w:t>
      </w:r>
      <w:proofErr w:type="spellEnd"/>
      <w:r w:rsidR="002911DF">
        <w:t xml:space="preserve"> </w:t>
      </w:r>
      <w:proofErr w:type="spellStart"/>
      <w:proofErr w:type="gramStart"/>
      <w:r w:rsidR="002911DF">
        <w:t>обавезе</w:t>
      </w:r>
      <w:proofErr w:type="spellEnd"/>
      <w:r w:rsidR="002911DF">
        <w:t xml:space="preserve"> </w:t>
      </w:r>
      <w:r>
        <w:t xml:space="preserve"> </w:t>
      </w:r>
      <w:r w:rsidR="002911DF">
        <w:t>120.000</w:t>
      </w:r>
      <w:proofErr w:type="gramEnd"/>
    </w:p>
    <w:p w:rsidR="00A40D70" w:rsidRDefault="00A40D70" w:rsidP="00A40D70">
      <w:pPr>
        <w:ind w:left="1440"/>
      </w:pPr>
      <w:proofErr w:type="spellStart"/>
      <w:r>
        <w:t>Opis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prihvatanje</w:t>
      </w:r>
      <w:proofErr w:type="spellEnd"/>
      <w:r>
        <w:t xml:space="preserve"> </w:t>
      </w:r>
      <w:proofErr w:type="spellStart"/>
      <w:r>
        <w:t>upita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 (</w:t>
      </w:r>
      <w:proofErr w:type="spellStart"/>
      <w:r>
        <w:t>primaoca</w:t>
      </w:r>
      <w:proofErr w:type="spellEnd"/>
      <w:r>
        <w:t xml:space="preserve"> </w:t>
      </w:r>
      <w:proofErr w:type="spellStart"/>
      <w:proofErr w:type="gramStart"/>
      <w:r>
        <w:t>lizinga</w:t>
      </w:r>
      <w:proofErr w:type="spellEnd"/>
      <w:r>
        <w:t xml:space="preserve"> )</w:t>
      </w:r>
      <w:proofErr w:type="gramEnd"/>
    </w:p>
    <w:p w:rsidR="00A40D70" w:rsidRDefault="00A40D70" w:rsidP="00A40D70">
      <w:proofErr w:type="spellStart"/>
      <w:r>
        <w:t>Ulata</w:t>
      </w:r>
      <w:proofErr w:type="spellEnd"/>
      <w:r>
        <w:t xml:space="preserve"> </w:t>
      </w:r>
      <w:proofErr w:type="spellStart"/>
      <w:r>
        <w:t>lizing</w:t>
      </w:r>
      <w:proofErr w:type="spellEnd"/>
      <w:r>
        <w:t xml:space="preserve"> </w:t>
      </w:r>
      <w:proofErr w:type="spellStart"/>
      <w:r>
        <w:t>kući</w:t>
      </w:r>
      <w:proofErr w:type="spellEnd"/>
      <w:r>
        <w:t xml:space="preserve"> </w:t>
      </w:r>
    </w:p>
    <w:p w:rsidR="00EC5FA5" w:rsidRDefault="00EC5FA5" w:rsidP="00EC5FA5">
      <w:pPr>
        <w:pStyle w:val="ListParagraph"/>
        <w:numPr>
          <w:ilvl w:val="0"/>
          <w:numId w:val="3"/>
        </w:numPr>
      </w:pPr>
      <w:proofErr w:type="spellStart"/>
      <w:r>
        <w:t>Duguje</w:t>
      </w:r>
      <w:proofErr w:type="spellEnd"/>
      <w:r>
        <w:t xml:space="preserve"> </w:t>
      </w:r>
      <w:r w:rsidR="00A40D70">
        <w:t>.</w:t>
      </w:r>
      <w:proofErr w:type="spellStart"/>
      <w:r>
        <w:t>konto</w:t>
      </w:r>
      <w:proofErr w:type="spellEnd"/>
      <w:r>
        <w:t xml:space="preserve"> 429  -120000 </w:t>
      </w:r>
    </w:p>
    <w:p w:rsidR="00EC5FA5" w:rsidRDefault="00EC5FA5" w:rsidP="00EC5FA5">
      <w:pPr>
        <w:ind w:left="360"/>
      </w:pPr>
      <w:r>
        <w:t xml:space="preserve">2. </w:t>
      </w:r>
      <w:proofErr w:type="spellStart"/>
      <w:r>
        <w:t>Potražuje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-</w:t>
      </w:r>
      <w:r w:rsidR="002911DF">
        <w:t xml:space="preserve"> 241 </w:t>
      </w:r>
      <w:proofErr w:type="spellStart"/>
      <w:r w:rsidR="002911DF">
        <w:t>Текући</w:t>
      </w:r>
      <w:proofErr w:type="spellEnd"/>
      <w:r w:rsidR="002911DF">
        <w:t xml:space="preserve"> </w:t>
      </w:r>
      <w:proofErr w:type="spellStart"/>
      <w:r w:rsidR="002911DF">
        <w:t>рачун</w:t>
      </w:r>
      <w:proofErr w:type="spellEnd"/>
      <w:r w:rsidR="002911DF">
        <w:t xml:space="preserve"> 120.000</w:t>
      </w:r>
    </w:p>
    <w:p w:rsidR="007015E6" w:rsidRDefault="00EC5FA5" w:rsidP="00EC5FA5">
      <w:pPr>
        <w:ind w:left="360"/>
      </w:pPr>
      <w:proofErr w:type="spellStart"/>
      <w:proofErr w:type="gramStart"/>
      <w:r>
        <w:t>Opis</w:t>
      </w:r>
      <w:proofErr w:type="spellEnd"/>
      <w:r>
        <w:t xml:space="preserve"> </w:t>
      </w:r>
      <w:r w:rsidR="002911DF">
        <w:t xml:space="preserve"> -</w:t>
      </w:r>
      <w:proofErr w:type="gramEnd"/>
      <w:r w:rsidR="002911DF">
        <w:t xml:space="preserve"> </w:t>
      </w:r>
      <w:proofErr w:type="spellStart"/>
      <w:r w:rsidR="002911DF">
        <w:t>за</w:t>
      </w:r>
      <w:proofErr w:type="spellEnd"/>
      <w:r w:rsidR="002911DF">
        <w:t xml:space="preserve"> </w:t>
      </w:r>
      <w:proofErr w:type="spellStart"/>
      <w:r w:rsidR="002911DF">
        <w:t>уплату</w:t>
      </w:r>
      <w:proofErr w:type="spellEnd"/>
      <w:r w:rsidR="002911DF">
        <w:t xml:space="preserve"> </w:t>
      </w:r>
      <w:proofErr w:type="spellStart"/>
      <w:r w:rsidR="002911DF">
        <w:t>лизинг</w:t>
      </w:r>
      <w:proofErr w:type="spellEnd"/>
      <w:r w:rsidR="002911DF">
        <w:t xml:space="preserve"> </w:t>
      </w:r>
      <w:proofErr w:type="spellStart"/>
      <w:r w:rsidR="002911DF">
        <w:t>кући</w:t>
      </w:r>
      <w:proofErr w:type="spellEnd"/>
      <w:r w:rsidR="002911DF">
        <w:t xml:space="preserve"> П С </w:t>
      </w:r>
      <w:proofErr w:type="spellStart"/>
      <w:r w:rsidR="002911DF">
        <w:t>Дипл</w:t>
      </w:r>
      <w:proofErr w:type="spellEnd"/>
      <w:r w:rsidR="002911DF">
        <w:t xml:space="preserve">. </w:t>
      </w:r>
      <w:proofErr w:type="spellStart"/>
      <w:r w:rsidR="002911DF">
        <w:t>екон</w:t>
      </w:r>
      <w:proofErr w:type="spellEnd"/>
      <w:r w:rsidR="002911DF">
        <w:t xml:space="preserve">. </w:t>
      </w:r>
      <w:proofErr w:type="spellStart"/>
      <w:r w:rsidR="002911DF">
        <w:t>Тања</w:t>
      </w:r>
      <w:proofErr w:type="spellEnd"/>
      <w:r w:rsidR="002911DF">
        <w:t xml:space="preserve"> </w:t>
      </w:r>
      <w:proofErr w:type="spellStart"/>
      <w:r w:rsidR="002911DF">
        <w:t>Ђелкапић</w:t>
      </w:r>
      <w:proofErr w:type="spellEnd"/>
      <w:r w:rsidR="002911DF">
        <w:t xml:space="preserve">, </w:t>
      </w:r>
      <w:proofErr w:type="spellStart"/>
      <w:r w:rsidR="002911DF">
        <w:t>самостални</w:t>
      </w:r>
      <w:proofErr w:type="spellEnd"/>
      <w:r w:rsidR="002911DF">
        <w:t xml:space="preserve"> </w:t>
      </w:r>
      <w:proofErr w:type="spellStart"/>
      <w:r w:rsidR="002911DF">
        <w:t>саветник</w:t>
      </w:r>
      <w:proofErr w:type="spellEnd"/>
      <w:r w:rsidR="002911DF">
        <w:t xml:space="preserve"> у </w:t>
      </w:r>
      <w:proofErr w:type="spellStart"/>
      <w:r w:rsidR="002911DF">
        <w:t>Министарству</w:t>
      </w:r>
      <w:proofErr w:type="spellEnd"/>
      <w:r w:rsidR="002911DF">
        <w:t xml:space="preserve"> </w:t>
      </w:r>
      <w:proofErr w:type="spellStart"/>
      <w:r w:rsidR="002911DF">
        <w:t>финансија</w:t>
      </w:r>
      <w:proofErr w:type="spellEnd"/>
      <w:r w:rsidR="002911DF">
        <w:t xml:space="preserve"> </w:t>
      </w:r>
      <w:proofErr w:type="spellStart"/>
      <w:r w:rsidR="002911DF">
        <w:t>Директан</w:t>
      </w:r>
      <w:proofErr w:type="spellEnd"/>
      <w:r w:rsidR="002911DF">
        <w:t xml:space="preserve"> и </w:t>
      </w:r>
      <w:proofErr w:type="spellStart"/>
      <w:r w:rsidR="002911DF">
        <w:t>индиректан</w:t>
      </w:r>
      <w:proofErr w:type="spellEnd"/>
      <w:r w:rsidR="002911DF">
        <w:t xml:space="preserve"> </w:t>
      </w:r>
      <w:proofErr w:type="spellStart"/>
      <w:r w:rsidR="002911DF">
        <w:t>реекспор</w:t>
      </w:r>
      <w:proofErr w:type="spellEnd"/>
    </w:p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355"/>
    <w:multiLevelType w:val="hybridMultilevel"/>
    <w:tmpl w:val="31E21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36B84"/>
    <w:multiLevelType w:val="hybridMultilevel"/>
    <w:tmpl w:val="5E6E06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B3715"/>
    <w:multiLevelType w:val="hybridMultilevel"/>
    <w:tmpl w:val="4FAA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911DF"/>
    <w:rsid w:val="002911DF"/>
    <w:rsid w:val="007015E6"/>
    <w:rsid w:val="00A40D70"/>
    <w:rsid w:val="00EC5FA5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2025-09-18T13:27:00Z</dcterms:created>
  <dcterms:modified xsi:type="dcterms:W3CDTF">2025-09-18T13:27:00Z</dcterms:modified>
</cp:coreProperties>
</file>